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73" w:rsidRPr="000477BA" w:rsidRDefault="004E1E73" w:rsidP="000477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77BA">
        <w:rPr>
          <w:rFonts w:ascii="Times New Roman" w:hAnsi="Times New Roman"/>
          <w:sz w:val="20"/>
          <w:szCs w:val="20"/>
        </w:rPr>
        <w:t xml:space="preserve">F-1 international students are required by U.S. law to pursue a full course of study each fall and spring </w:t>
      </w:r>
      <w:r>
        <w:rPr>
          <w:rFonts w:ascii="Times New Roman" w:hAnsi="Times New Roman"/>
          <w:sz w:val="20"/>
          <w:szCs w:val="20"/>
        </w:rPr>
        <w:t>trimester</w:t>
      </w:r>
      <w:r w:rsidRPr="000477BA">
        <w:rPr>
          <w:rFonts w:ascii="Times New Roman" w:hAnsi="Times New Roman"/>
          <w:sz w:val="20"/>
          <w:szCs w:val="20"/>
        </w:rPr>
        <w:t xml:space="preserve">. A full course of study is defined as carrying 12 credits at the undergraduate level, or 9 credits at the graduate level. Under certain academic circumstances, you may qualify for a reduced course </w:t>
      </w:r>
      <w:r>
        <w:rPr>
          <w:rFonts w:ascii="Times New Roman" w:hAnsi="Times New Roman"/>
          <w:sz w:val="20"/>
          <w:szCs w:val="20"/>
        </w:rPr>
        <w:t>load</w:t>
      </w:r>
      <w:r w:rsidRPr="000477BA">
        <w:rPr>
          <w:rFonts w:ascii="Times New Roman" w:hAnsi="Times New Roman"/>
          <w:sz w:val="20"/>
          <w:szCs w:val="20"/>
        </w:rPr>
        <w:t>.</w:t>
      </w:r>
    </w:p>
    <w:p w:rsidR="004E1E73" w:rsidRPr="0041731C" w:rsidRDefault="004E1E73" w:rsidP="006A56A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501" w:type="dxa"/>
        <w:tblLook w:val="01E0"/>
      </w:tblPr>
      <w:tblGrid>
        <w:gridCol w:w="4248"/>
        <w:gridCol w:w="180"/>
        <w:gridCol w:w="2340"/>
        <w:gridCol w:w="3733"/>
      </w:tblGrid>
      <w:tr w:rsidR="004E1E73" w:rsidRPr="0041731C" w:rsidTr="009C5440">
        <w:tc>
          <w:tcPr>
            <w:tcW w:w="10501" w:type="dxa"/>
            <w:gridSpan w:val="4"/>
            <w:tcBorders>
              <w:bottom w:val="single" w:sz="36" w:space="0" w:color="FFFFFF"/>
            </w:tcBorders>
            <w:shd w:val="clear" w:color="auto" w:fill="A6A6A6"/>
            <w:vAlign w:val="center"/>
          </w:tcPr>
          <w:p w:rsidR="004E1E73" w:rsidRPr="0041731C" w:rsidRDefault="004E1E73" w:rsidP="009C5440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41731C">
              <w:rPr>
                <w:rFonts w:ascii="Times New Roman" w:hAnsi="Times New Roman"/>
                <w:b/>
                <w:sz w:val="18"/>
                <w:szCs w:val="18"/>
              </w:rPr>
              <w:t>STUDENT INFORMATION</w:t>
            </w:r>
          </w:p>
        </w:tc>
      </w:tr>
      <w:tr w:rsidR="004E1E73" w:rsidRPr="0041731C" w:rsidTr="009C5440">
        <w:trPr>
          <w:trHeight w:val="20"/>
        </w:trPr>
        <w:tc>
          <w:tcPr>
            <w:tcW w:w="4248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2F2F2"/>
            <w:vAlign w:val="center"/>
          </w:tcPr>
          <w:p w:rsidR="004E1E73" w:rsidRPr="0041731C" w:rsidRDefault="004E1E73" w:rsidP="009C5440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41731C">
              <w:rPr>
                <w:rFonts w:ascii="Times New Roman" w:hAnsi="Times New Roman"/>
                <w:sz w:val="18"/>
                <w:szCs w:val="18"/>
              </w:rPr>
              <w:t xml:space="preserve">Student Name: </w:t>
            </w:r>
            <w:bookmarkStart w:id="0" w:name="Text52"/>
            <w:r w:rsidR="004B233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B2336">
              <w:rPr>
                <w:rFonts w:ascii="Times New Roman" w:hAnsi="Times New Roman"/>
                <w:sz w:val="18"/>
                <w:szCs w:val="18"/>
              </w:rPr>
            </w:r>
            <w:r w:rsidR="004B233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B233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20" w:type="dxa"/>
            <w:gridSpan w:val="2"/>
            <w:tcBorders>
              <w:top w:val="single" w:sz="36" w:space="0" w:color="FFFFFF"/>
              <w:bottom w:val="single" w:sz="36" w:space="0" w:color="FFFFFF"/>
            </w:tcBorders>
            <w:shd w:val="clear" w:color="auto" w:fill="F2F2F2"/>
            <w:vAlign w:val="center"/>
          </w:tcPr>
          <w:p w:rsidR="004E1E73" w:rsidRPr="0041731C" w:rsidRDefault="004E1E73" w:rsidP="009C5440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41731C">
              <w:rPr>
                <w:rFonts w:ascii="Times New Roman" w:hAnsi="Times New Roman"/>
                <w:sz w:val="18"/>
                <w:szCs w:val="18"/>
              </w:rPr>
              <w:t xml:space="preserve">Telephone: </w:t>
            </w:r>
            <w:bookmarkStart w:id="1" w:name="Text51"/>
            <w:r w:rsidR="004B2336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4B2336">
              <w:rPr>
                <w:rFonts w:ascii="Times New Roman" w:hAnsi="Times New Roman"/>
                <w:b/>
                <w:sz w:val="18"/>
                <w:szCs w:val="18"/>
              </w:rPr>
            </w:r>
            <w:r w:rsidR="004B23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4B23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33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2F2F2"/>
            <w:vAlign w:val="center"/>
          </w:tcPr>
          <w:p w:rsidR="004E1E73" w:rsidRPr="0041731C" w:rsidRDefault="004E1E73" w:rsidP="009C5440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41731C">
              <w:rPr>
                <w:rFonts w:ascii="Times New Roman" w:hAnsi="Times New Roman"/>
                <w:sz w:val="18"/>
                <w:szCs w:val="18"/>
              </w:rPr>
              <w:t xml:space="preserve">Email: </w:t>
            </w:r>
            <w:bookmarkStart w:id="2" w:name="Text54"/>
            <w:r w:rsidR="004B233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B2336">
              <w:rPr>
                <w:rFonts w:ascii="Times New Roman" w:hAnsi="Times New Roman"/>
                <w:sz w:val="18"/>
                <w:szCs w:val="18"/>
              </w:rPr>
            </w:r>
            <w:r w:rsidR="004B233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B233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4E1E73" w:rsidRPr="0041731C" w:rsidTr="008E7B3B">
        <w:trPr>
          <w:trHeight w:val="20"/>
        </w:trPr>
        <w:tc>
          <w:tcPr>
            <w:tcW w:w="4428" w:type="dxa"/>
            <w:gridSpan w:val="2"/>
            <w:tcBorders>
              <w:top w:val="single" w:sz="36" w:space="0" w:color="FFFFFF"/>
            </w:tcBorders>
            <w:shd w:val="clear" w:color="auto" w:fill="F2F2F2"/>
            <w:vAlign w:val="center"/>
          </w:tcPr>
          <w:p w:rsidR="004E1E73" w:rsidRPr="0041731C" w:rsidRDefault="004E1E73" w:rsidP="00DA4C8D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41731C">
              <w:rPr>
                <w:rFonts w:ascii="Times New Roman" w:hAnsi="Times New Roman"/>
                <w:sz w:val="18"/>
                <w:szCs w:val="18"/>
              </w:rPr>
              <w:t xml:space="preserve">IAU SID# </w:t>
            </w:r>
            <w:r w:rsidR="004B233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B2336">
              <w:rPr>
                <w:rFonts w:ascii="Times New Roman" w:hAnsi="Times New Roman"/>
                <w:sz w:val="18"/>
                <w:szCs w:val="18"/>
              </w:rPr>
            </w:r>
            <w:r w:rsidR="004B233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4B233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073" w:type="dxa"/>
            <w:gridSpan w:val="2"/>
            <w:tcBorders>
              <w:top w:val="single" w:sz="36" w:space="0" w:color="FFFFFF"/>
            </w:tcBorders>
            <w:shd w:val="clear" w:color="auto" w:fill="F2F2F2"/>
            <w:vAlign w:val="center"/>
          </w:tcPr>
          <w:p w:rsidR="004E1E73" w:rsidRPr="0041731C" w:rsidRDefault="004E1E73" w:rsidP="00DA4C8D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41731C">
              <w:rPr>
                <w:rFonts w:ascii="Times New Roman" w:hAnsi="Times New Roman"/>
                <w:sz w:val="18"/>
                <w:szCs w:val="18"/>
              </w:rPr>
              <w:t>Program:</w:t>
            </w:r>
            <w:r w:rsidRPr="004173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B2336" w:rsidRPr="0041731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Program)"/>
                    <w:listEntry w:val="Accelerated Certificate of Accountancy (ACAcc)"/>
                    <w:listEntry w:val="Certificate of Accountancy (CAcc)"/>
                    <w:listEntry w:val="Bachelor of Accountancy (BAcc)"/>
                    <w:listEntry w:val="AS in Business Administration (ASBA)"/>
                    <w:listEntry w:val="Bachelor of Business Administration (BBA)"/>
                    <w:listEntry w:val="Master of Business Administration (MBA)"/>
                    <w:listEntry w:val="Doctor of Business Administration (DBA)"/>
                  </w:ddList>
                </w:ffData>
              </w:fldChar>
            </w:r>
            <w:r w:rsidRPr="0041731C">
              <w:rPr>
                <w:rFonts w:ascii="Times New Roman" w:hAnsi="Times New Roman"/>
                <w:b/>
                <w:sz w:val="18"/>
                <w:szCs w:val="18"/>
              </w:rPr>
              <w:instrText xml:space="preserve"> FORMDROPDOWN </w:instrText>
            </w:r>
            <w:r w:rsidR="004B2336" w:rsidRPr="0041731C">
              <w:rPr>
                <w:rFonts w:ascii="Times New Roman" w:hAnsi="Times New Roman"/>
                <w:b/>
                <w:sz w:val="18"/>
                <w:szCs w:val="18"/>
              </w:rPr>
            </w:r>
            <w:r w:rsidR="004B2336" w:rsidRPr="0041731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4E1E73" w:rsidRPr="0041731C" w:rsidRDefault="004E1E73" w:rsidP="0072636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0548" w:type="dxa"/>
        <w:tblLook w:val="01E0"/>
      </w:tblPr>
      <w:tblGrid>
        <w:gridCol w:w="10548"/>
      </w:tblGrid>
      <w:tr w:rsidR="004E1E73" w:rsidRPr="0041731C" w:rsidTr="0052644A">
        <w:tc>
          <w:tcPr>
            <w:tcW w:w="10548" w:type="dxa"/>
            <w:tcBorders>
              <w:bottom w:val="single" w:sz="36" w:space="0" w:color="FFFFFF"/>
            </w:tcBorders>
            <w:shd w:val="clear" w:color="auto" w:fill="A6A6A6"/>
            <w:vAlign w:val="center"/>
          </w:tcPr>
          <w:p w:rsidR="004E1E73" w:rsidRPr="000A50D0" w:rsidRDefault="004E1E73" w:rsidP="009C5440">
            <w:pPr>
              <w:spacing w:before="20" w:after="2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REASONS for LOWERING COURSE LOAD (Check all that apply)</w:t>
            </w:r>
          </w:p>
        </w:tc>
      </w:tr>
      <w:tr w:rsidR="004E1E73" w:rsidRPr="0041731C" w:rsidTr="002B4FE4">
        <w:trPr>
          <w:trHeight w:val="1341"/>
        </w:trPr>
        <w:tc>
          <w:tcPr>
            <w:tcW w:w="10548" w:type="dxa"/>
            <w:tcBorders>
              <w:top w:val="single" w:sz="36" w:space="0" w:color="FFFFFF"/>
            </w:tcBorders>
            <w:shd w:val="clear" w:color="auto" w:fill="F2F2F2"/>
          </w:tcPr>
          <w:p w:rsidR="004E1E73" w:rsidRPr="00BE66BB" w:rsidRDefault="004B2336" w:rsidP="009B544D">
            <w:pPr>
              <w:tabs>
                <w:tab w:val="left" w:pos="330"/>
              </w:tabs>
              <w:spacing w:after="60" w:line="240" w:lineRule="auto"/>
              <w:ind w:left="330" w:hanging="330"/>
              <w:rPr>
                <w:rFonts w:ascii="Times New Roman" w:hAnsi="Times New Roman"/>
                <w:sz w:val="18"/>
                <w:szCs w:val="18"/>
              </w:rPr>
            </w:pPr>
            <w:r w:rsidRPr="00BE66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E73" w:rsidRPr="00BE66B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BE66BB">
              <w:rPr>
                <w:rFonts w:ascii="Times New Roman" w:hAnsi="Times New Roman"/>
                <w:sz w:val="18"/>
                <w:szCs w:val="18"/>
              </w:rPr>
            </w:r>
            <w:r w:rsidRPr="00BE66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E1E73" w:rsidRPr="00BE66BB">
              <w:rPr>
                <w:rFonts w:ascii="Times New Roman" w:hAnsi="Times New Roman"/>
                <w:sz w:val="18"/>
                <w:szCs w:val="18"/>
              </w:rPr>
              <w:tab/>
            </w:r>
            <w:r w:rsidR="004E1E73" w:rsidRPr="00BE66BB">
              <w:rPr>
                <w:rFonts w:ascii="Times New Roman" w:hAnsi="Times New Roman"/>
                <w:b/>
                <w:sz w:val="18"/>
                <w:szCs w:val="18"/>
              </w:rPr>
              <w:t>Academic</w:t>
            </w:r>
            <w:r w:rsidR="004E1E73" w:rsidRPr="00BE66BB">
              <w:rPr>
                <w:rFonts w:ascii="Times New Roman" w:hAnsi="Times New Roman"/>
                <w:sz w:val="18"/>
                <w:szCs w:val="18"/>
              </w:rPr>
              <w:t xml:space="preserve"> - Initial difficulty with English language, reading requirements, American teaching methods, or improper course placement (first year of study only).</w:t>
            </w:r>
          </w:p>
          <w:p w:rsidR="004E1E73" w:rsidRPr="00BE66BB" w:rsidRDefault="004B2336" w:rsidP="009B544D">
            <w:pPr>
              <w:tabs>
                <w:tab w:val="left" w:pos="330"/>
              </w:tabs>
              <w:spacing w:after="60"/>
              <w:ind w:left="330" w:hanging="330"/>
              <w:rPr>
                <w:rFonts w:ascii="Times New Roman" w:hAnsi="Times New Roman"/>
                <w:sz w:val="18"/>
                <w:szCs w:val="18"/>
              </w:rPr>
            </w:pPr>
            <w:r w:rsidRPr="00BE66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E73" w:rsidRPr="00BE66B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BE66BB">
              <w:rPr>
                <w:rFonts w:ascii="Times New Roman" w:hAnsi="Times New Roman"/>
                <w:sz w:val="18"/>
                <w:szCs w:val="18"/>
              </w:rPr>
            </w:r>
            <w:r w:rsidRPr="00BE66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E1E73" w:rsidRPr="00BE66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1E73" w:rsidRPr="00BE66BB">
              <w:rPr>
                <w:rFonts w:ascii="Times New Roman" w:hAnsi="Times New Roman"/>
                <w:sz w:val="18"/>
                <w:szCs w:val="18"/>
              </w:rPr>
              <w:tab/>
            </w:r>
            <w:r w:rsidR="004E1E73" w:rsidRPr="00BE66BB">
              <w:rPr>
                <w:rFonts w:ascii="Times New Roman" w:hAnsi="Times New Roman"/>
                <w:b/>
                <w:sz w:val="18"/>
                <w:szCs w:val="18"/>
              </w:rPr>
              <w:t>Graduation</w:t>
            </w:r>
            <w:r w:rsidR="004E1E7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4E1E73" w:rsidRPr="00BE66BB">
              <w:rPr>
                <w:rFonts w:ascii="Times New Roman" w:hAnsi="Times New Roman"/>
                <w:sz w:val="18"/>
                <w:szCs w:val="18"/>
              </w:rPr>
              <w:t xml:space="preserve">Last </w:t>
            </w:r>
            <w:r w:rsidR="004E1E73">
              <w:rPr>
                <w:rFonts w:ascii="Times New Roman" w:hAnsi="Times New Roman"/>
                <w:sz w:val="18"/>
                <w:szCs w:val="18"/>
              </w:rPr>
              <w:t>trimester</w:t>
            </w:r>
            <w:r w:rsidR="004E1E73" w:rsidRPr="00BE66BB">
              <w:rPr>
                <w:rFonts w:ascii="Times New Roman" w:hAnsi="Times New Roman"/>
                <w:sz w:val="18"/>
                <w:szCs w:val="18"/>
              </w:rPr>
              <w:t xml:space="preserve"> exemption (students must graduate this </w:t>
            </w:r>
            <w:r w:rsidR="004E1E73">
              <w:rPr>
                <w:rFonts w:ascii="Times New Roman" w:hAnsi="Times New Roman"/>
                <w:sz w:val="18"/>
                <w:szCs w:val="18"/>
              </w:rPr>
              <w:t>trimester</w:t>
            </w:r>
            <w:r w:rsidR="004E1E73" w:rsidRPr="00BE66BB">
              <w:rPr>
                <w:rFonts w:ascii="Times New Roman" w:hAnsi="Times New Roman"/>
                <w:sz w:val="18"/>
                <w:szCs w:val="18"/>
              </w:rPr>
              <w:t>). Student must enroll in a minimum number of credits required to graduate. I-20 end date will be shortened to reflect that student is completing the program.</w:t>
            </w:r>
          </w:p>
          <w:p w:rsidR="004E1E73" w:rsidRDefault="004B2336" w:rsidP="009B544D">
            <w:pPr>
              <w:tabs>
                <w:tab w:val="left" w:pos="330"/>
              </w:tabs>
              <w:spacing w:after="60"/>
              <w:ind w:left="330" w:hanging="33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E7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E1E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1E73">
              <w:tab/>
            </w:r>
            <w:r w:rsidR="004E1E73" w:rsidRPr="00BE66BB">
              <w:rPr>
                <w:rFonts w:ascii="Times New Roman" w:hAnsi="Times New Roman"/>
                <w:b/>
                <w:sz w:val="18"/>
                <w:szCs w:val="18"/>
              </w:rPr>
              <w:t>Medical</w:t>
            </w:r>
            <w:r w:rsidR="004E1E73" w:rsidRPr="003D2B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1E73">
              <w:rPr>
                <w:rFonts w:ascii="Times New Roman" w:hAnsi="Times New Roman"/>
                <w:sz w:val="18"/>
                <w:szCs w:val="18"/>
              </w:rPr>
              <w:t>– A m</w:t>
            </w:r>
            <w:r w:rsidR="004E1E73" w:rsidRPr="003D2BEE">
              <w:rPr>
                <w:rFonts w:ascii="Times New Roman" w:hAnsi="Times New Roman"/>
                <w:sz w:val="18"/>
                <w:szCs w:val="18"/>
              </w:rPr>
              <w:t>edical condition that prevents full-time study. In addition to the advisor’s signature, student must obtain an official letter from a U.S. medical doctor or a board certified psychologist stating the reason for medical under enrollment and the need for a reduction in course load. There is a 2-</w:t>
            </w:r>
            <w:r w:rsidR="004E1E73">
              <w:rPr>
                <w:rFonts w:ascii="Times New Roman" w:hAnsi="Times New Roman"/>
                <w:sz w:val="18"/>
                <w:szCs w:val="18"/>
              </w:rPr>
              <w:t>trimester</w:t>
            </w:r>
            <w:r w:rsidR="004E1E73" w:rsidRPr="003D2BEE">
              <w:rPr>
                <w:rFonts w:ascii="Times New Roman" w:hAnsi="Times New Roman"/>
                <w:sz w:val="18"/>
                <w:szCs w:val="18"/>
              </w:rPr>
              <w:t xml:space="preserve"> limit.</w:t>
            </w:r>
          </w:p>
        </w:tc>
      </w:tr>
    </w:tbl>
    <w:p w:rsidR="004E1E73" w:rsidRDefault="004E1E73" w:rsidP="004428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548" w:type="dxa"/>
        <w:tblLook w:val="01E0"/>
      </w:tblPr>
      <w:tblGrid>
        <w:gridCol w:w="3298"/>
        <w:gridCol w:w="5090"/>
        <w:gridCol w:w="2160"/>
      </w:tblGrid>
      <w:tr w:rsidR="004E1E73" w:rsidRPr="008B5DB4" w:rsidTr="009C5440">
        <w:tc>
          <w:tcPr>
            <w:tcW w:w="10548" w:type="dxa"/>
            <w:gridSpan w:val="3"/>
            <w:tcBorders>
              <w:bottom w:val="single" w:sz="36" w:space="0" w:color="FFFFFF"/>
            </w:tcBorders>
            <w:shd w:val="clear" w:color="auto" w:fill="A6A6A6"/>
            <w:vAlign w:val="center"/>
          </w:tcPr>
          <w:p w:rsidR="004E1E73" w:rsidRPr="008B5DB4" w:rsidRDefault="004E1E73" w:rsidP="009C5440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B5DB4">
              <w:rPr>
                <w:rFonts w:ascii="Times New Roman" w:hAnsi="Times New Roman"/>
                <w:b/>
                <w:sz w:val="18"/>
                <w:szCs w:val="18"/>
              </w:rPr>
              <w:t>STUDENT SIGNATURE</w:t>
            </w:r>
          </w:p>
        </w:tc>
      </w:tr>
      <w:tr w:rsidR="004E1E73" w:rsidRPr="008B5DB4" w:rsidTr="00DE736B">
        <w:trPr>
          <w:trHeight w:val="234"/>
        </w:trPr>
        <w:tc>
          <w:tcPr>
            <w:tcW w:w="10548" w:type="dxa"/>
            <w:gridSpan w:val="3"/>
            <w:tcBorders>
              <w:top w:val="single" w:sz="36" w:space="0" w:color="FFFFFF"/>
              <w:bottom w:val="single" w:sz="36" w:space="0" w:color="FFFFFF"/>
            </w:tcBorders>
            <w:shd w:val="clear" w:color="auto" w:fill="F2F2F2"/>
            <w:vAlign w:val="center"/>
          </w:tcPr>
          <w:p w:rsidR="004E1E73" w:rsidRPr="008B5DB4" w:rsidRDefault="004E1E73" w:rsidP="00CA4E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DB4">
              <w:rPr>
                <w:rFonts w:ascii="Times New Roman" w:hAnsi="Times New Roman"/>
                <w:sz w:val="18"/>
                <w:szCs w:val="18"/>
              </w:rPr>
              <w:t xml:space="preserve">I have read and understand the </w:t>
            </w:r>
            <w:r w:rsidRPr="00B4501F">
              <w:rPr>
                <w:rFonts w:ascii="Times New Roman" w:hAnsi="Times New Roman"/>
                <w:sz w:val="20"/>
                <w:szCs w:val="20"/>
              </w:rPr>
              <w:t>LOWER COURSE LOAD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8B5DB4">
              <w:rPr>
                <w:rFonts w:ascii="Times New Roman" w:hAnsi="Times New Roman"/>
                <w:sz w:val="18"/>
                <w:szCs w:val="18"/>
              </w:rPr>
              <w:t xml:space="preserve">olicy.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agree to </w:t>
            </w:r>
            <w:r w:rsidRPr="006129EF">
              <w:rPr>
                <w:rFonts w:ascii="Times New Roman" w:hAnsi="Times New Roman"/>
                <w:sz w:val="18"/>
                <w:szCs w:val="18"/>
              </w:rPr>
              <w:t>resume full course load for the following term</w:t>
            </w:r>
            <w:proofErr w:type="gramStart"/>
            <w:r w:rsidRPr="006129EF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="004B2336" w:rsidRPr="006129E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Term)"/>
                    <w:listEntry w:val="Spring"/>
                    <w:listEntry w:val="Summer"/>
                    <w:listEntry w:val="Fall"/>
                  </w:ddList>
                </w:ffData>
              </w:fldChar>
            </w:r>
            <w:r w:rsidRPr="006129EF">
              <w:rPr>
                <w:rFonts w:ascii="Times New Roman" w:hAnsi="Times New Roman"/>
                <w:b/>
                <w:sz w:val="18"/>
                <w:szCs w:val="18"/>
              </w:rPr>
              <w:instrText xml:space="preserve"> FORMDROPDOWN </w:instrText>
            </w:r>
            <w:r w:rsidR="004B2336" w:rsidRPr="006129EF">
              <w:rPr>
                <w:rFonts w:ascii="Times New Roman" w:hAnsi="Times New Roman"/>
                <w:b/>
                <w:sz w:val="18"/>
                <w:szCs w:val="18"/>
              </w:rPr>
            </w:r>
            <w:r w:rsidR="004B2336" w:rsidRPr="006129E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6129EF">
              <w:rPr>
                <w:rFonts w:ascii="Times New Roman" w:hAnsi="Times New Roman"/>
                <w:b/>
                <w:sz w:val="18"/>
                <w:szCs w:val="18"/>
              </w:rPr>
              <w:t>, 20</w:t>
            </w:r>
            <w:r w:rsidR="004B2336" w:rsidRPr="006129E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29EF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4B2336" w:rsidRPr="006129EF">
              <w:rPr>
                <w:rFonts w:ascii="Times New Roman" w:hAnsi="Times New Roman"/>
                <w:b/>
                <w:sz w:val="18"/>
                <w:szCs w:val="18"/>
              </w:rPr>
            </w:r>
            <w:r w:rsidR="004B2336" w:rsidRPr="006129E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6129EF">
              <w:rPr>
                <w:b/>
                <w:noProof/>
                <w:sz w:val="18"/>
                <w:szCs w:val="18"/>
              </w:rPr>
              <w:t> </w:t>
            </w:r>
            <w:r w:rsidRPr="006129EF">
              <w:rPr>
                <w:b/>
                <w:noProof/>
                <w:sz w:val="18"/>
                <w:szCs w:val="18"/>
              </w:rPr>
              <w:t> </w:t>
            </w:r>
            <w:r w:rsidRPr="006129EF">
              <w:rPr>
                <w:b/>
                <w:noProof/>
                <w:sz w:val="18"/>
                <w:szCs w:val="18"/>
              </w:rPr>
              <w:t> </w:t>
            </w:r>
            <w:r w:rsidRPr="006129EF">
              <w:rPr>
                <w:b/>
                <w:noProof/>
                <w:sz w:val="18"/>
                <w:szCs w:val="18"/>
              </w:rPr>
              <w:t> </w:t>
            </w:r>
            <w:r w:rsidRPr="006129EF">
              <w:rPr>
                <w:b/>
                <w:noProof/>
                <w:sz w:val="18"/>
                <w:szCs w:val="18"/>
              </w:rPr>
              <w:t> </w:t>
            </w:r>
            <w:r w:rsidR="004B2336" w:rsidRPr="006129E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129EF">
              <w:rPr>
                <w:rFonts w:ascii="Times New Roman" w:hAnsi="Times New Roman"/>
                <w:sz w:val="18"/>
                <w:szCs w:val="18"/>
              </w:rPr>
              <w:t xml:space="preserve">I understand that if I do not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resume </w:t>
            </w:r>
            <w:r w:rsidRPr="006129EF">
              <w:rPr>
                <w:rFonts w:ascii="Times New Roman" w:hAnsi="Times New Roman"/>
                <w:sz w:val="18"/>
                <w:szCs w:val="18"/>
              </w:rPr>
              <w:t>full course load</w:t>
            </w:r>
            <w:r>
              <w:rPr>
                <w:rFonts w:ascii="Times New Roman" w:hAnsi="Times New Roman"/>
                <w:sz w:val="18"/>
                <w:szCs w:val="18"/>
              </w:rPr>
              <w:t>, there will be consequences including, but not limited to, being administratively withdrawn and termination of my I-20.</w:t>
            </w:r>
          </w:p>
        </w:tc>
      </w:tr>
      <w:tr w:rsidR="004E1E73" w:rsidRPr="008B5DB4" w:rsidTr="00AA0390">
        <w:trPr>
          <w:trHeight w:val="234"/>
        </w:trPr>
        <w:tc>
          <w:tcPr>
            <w:tcW w:w="3298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2F2F2"/>
            <w:vAlign w:val="center"/>
          </w:tcPr>
          <w:p w:rsidR="004E1E73" w:rsidRPr="008B5DB4" w:rsidRDefault="004E1E73" w:rsidP="009C5440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B5DB4">
              <w:rPr>
                <w:rFonts w:ascii="Times New Roman" w:hAnsi="Times New Roman"/>
                <w:sz w:val="18"/>
                <w:szCs w:val="18"/>
              </w:rPr>
              <w:t>Student’s Hand or Digital Signature:</w:t>
            </w:r>
          </w:p>
        </w:tc>
        <w:bookmarkStart w:id="3" w:name="Text45"/>
        <w:tc>
          <w:tcPr>
            <w:tcW w:w="5090" w:type="dxa"/>
            <w:tcBorders>
              <w:top w:val="single" w:sz="36" w:space="0" w:color="FFFFFF"/>
              <w:bottom w:val="single" w:sz="4" w:space="0" w:color="auto"/>
            </w:tcBorders>
            <w:shd w:val="clear" w:color="auto" w:fill="F2F2F2"/>
            <w:vAlign w:val="center"/>
          </w:tcPr>
          <w:p w:rsidR="004E1E73" w:rsidRPr="008B5DB4" w:rsidRDefault="004B2336" w:rsidP="009C5440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B5DB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E1E73" w:rsidRPr="008B5DB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8B5DB4">
              <w:rPr>
                <w:rFonts w:ascii="Times New Roman" w:hAnsi="Times New Roman"/>
                <w:b/>
                <w:sz w:val="18"/>
                <w:szCs w:val="18"/>
              </w:rPr>
            </w:r>
            <w:r w:rsidRPr="008B5DB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4E1E73" w:rsidRPr="008B5DB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4E1E73" w:rsidRPr="008B5DB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4E1E73" w:rsidRPr="008B5DB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4E1E73" w:rsidRPr="008B5DB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4E1E73" w:rsidRPr="008B5DB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8B5DB4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2F2F2"/>
            <w:vAlign w:val="center"/>
          </w:tcPr>
          <w:p w:rsidR="004E1E73" w:rsidRPr="008B5DB4" w:rsidRDefault="004E1E73" w:rsidP="009C5440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B5DB4">
              <w:rPr>
                <w:rFonts w:ascii="Times New Roman" w:hAnsi="Times New Roman"/>
                <w:sz w:val="18"/>
                <w:szCs w:val="18"/>
              </w:rPr>
              <w:t xml:space="preserve">Date: </w:t>
            </w:r>
            <w:bookmarkStart w:id="4" w:name="Text50"/>
            <w:r w:rsidR="004B2336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4B2336">
              <w:rPr>
                <w:rFonts w:ascii="Times New Roman" w:hAnsi="Times New Roman"/>
                <w:b/>
                <w:sz w:val="18"/>
                <w:szCs w:val="18"/>
              </w:rPr>
            </w:r>
            <w:r w:rsidR="004B23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4B23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4E1E73" w:rsidRPr="0041731C" w:rsidRDefault="004E1E73" w:rsidP="003F734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4E1E73" w:rsidRPr="0041731C" w:rsidRDefault="004E1E73" w:rsidP="003F7345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41731C">
        <w:rPr>
          <w:rFonts w:ascii="Times New Roman" w:hAnsi="Times New Roman"/>
          <w:b/>
          <w:i/>
          <w:sz w:val="18"/>
          <w:szCs w:val="18"/>
        </w:rPr>
        <w:t>*** ADMINISTRATIVE USE ***</w:t>
      </w:r>
    </w:p>
    <w:p w:rsidR="004E1E73" w:rsidRDefault="004E1E73" w:rsidP="00AA0390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10548" w:type="dxa"/>
        <w:tblLook w:val="01E0"/>
      </w:tblPr>
      <w:tblGrid>
        <w:gridCol w:w="2858"/>
        <w:gridCol w:w="440"/>
        <w:gridCol w:w="5090"/>
        <w:gridCol w:w="2160"/>
      </w:tblGrid>
      <w:tr w:rsidR="004E1E73" w:rsidRPr="0041731C" w:rsidTr="009C5440">
        <w:tc>
          <w:tcPr>
            <w:tcW w:w="10548" w:type="dxa"/>
            <w:gridSpan w:val="4"/>
            <w:tcBorders>
              <w:bottom w:val="single" w:sz="36" w:space="0" w:color="FFFFFF"/>
            </w:tcBorders>
            <w:shd w:val="clear" w:color="auto" w:fill="A6A6A6"/>
            <w:vAlign w:val="center"/>
          </w:tcPr>
          <w:p w:rsidR="004E1E73" w:rsidRPr="0041731C" w:rsidRDefault="004E1E73" w:rsidP="009C5440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CERTIFICATION</w:t>
            </w:r>
          </w:p>
        </w:tc>
      </w:tr>
      <w:bookmarkStart w:id="5" w:name="Check2"/>
      <w:tr w:rsidR="004E1E73" w:rsidRPr="0041731C" w:rsidTr="00CF00FF">
        <w:trPr>
          <w:trHeight w:val="234"/>
        </w:trPr>
        <w:tc>
          <w:tcPr>
            <w:tcW w:w="2858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2F2F2"/>
            <w:vAlign w:val="center"/>
          </w:tcPr>
          <w:p w:rsidR="004E1E73" w:rsidRPr="0041731C" w:rsidRDefault="004B2336" w:rsidP="009C5440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E7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="004E1E73">
              <w:rPr>
                <w:rFonts w:ascii="Times New Roman" w:hAnsi="Times New Roman"/>
                <w:sz w:val="18"/>
                <w:szCs w:val="18"/>
              </w:rPr>
              <w:t xml:space="preserve"> APPROVED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E7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E1E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1E73">
              <w:rPr>
                <w:rFonts w:ascii="Times New Roman" w:hAnsi="Times New Roman"/>
                <w:sz w:val="20"/>
                <w:szCs w:val="20"/>
              </w:rPr>
              <w:t>D</w:t>
            </w:r>
            <w:r w:rsidR="004E1E73">
              <w:rPr>
                <w:rFonts w:ascii="Times New Roman" w:hAnsi="Times New Roman"/>
                <w:sz w:val="18"/>
                <w:szCs w:val="18"/>
              </w:rPr>
              <w:t>ENIED</w:t>
            </w:r>
          </w:p>
        </w:tc>
        <w:tc>
          <w:tcPr>
            <w:tcW w:w="7690" w:type="dxa"/>
            <w:gridSpan w:val="3"/>
            <w:tcBorders>
              <w:top w:val="single" w:sz="36" w:space="0" w:color="FFFFFF"/>
              <w:bottom w:val="single" w:sz="36" w:space="0" w:color="FFFFFF"/>
            </w:tcBorders>
            <w:shd w:val="clear" w:color="auto" w:fill="F2F2F2"/>
            <w:vAlign w:val="center"/>
          </w:tcPr>
          <w:p w:rsidR="004E1E73" w:rsidRPr="0041731C" w:rsidRDefault="004E1E73" w:rsidP="009C5440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Comments: </w:t>
            </w:r>
            <w:bookmarkStart w:id="6" w:name="Text44"/>
            <w:r w:rsidR="004B233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B2336">
              <w:rPr>
                <w:rFonts w:ascii="Times New Roman" w:hAnsi="Times New Roman"/>
                <w:sz w:val="18"/>
                <w:szCs w:val="18"/>
              </w:rPr>
            </w:r>
            <w:r w:rsidR="004B233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4B233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4E1E73" w:rsidRPr="0041731C" w:rsidTr="00AA0390">
        <w:trPr>
          <w:trHeight w:val="234"/>
        </w:trPr>
        <w:tc>
          <w:tcPr>
            <w:tcW w:w="3298" w:type="dxa"/>
            <w:gridSpan w:val="2"/>
            <w:tcBorders>
              <w:top w:val="single" w:sz="36" w:space="0" w:color="FFFFFF"/>
              <w:bottom w:val="single" w:sz="36" w:space="0" w:color="FFFFFF"/>
            </w:tcBorders>
            <w:shd w:val="clear" w:color="auto" w:fill="F2F2F2"/>
            <w:vAlign w:val="center"/>
          </w:tcPr>
          <w:p w:rsidR="004E1E73" w:rsidRPr="0041731C" w:rsidRDefault="004E1E73" w:rsidP="009C5440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41731C">
              <w:rPr>
                <w:rFonts w:ascii="Times New Roman" w:hAnsi="Times New Roman"/>
                <w:sz w:val="18"/>
                <w:szCs w:val="18"/>
              </w:rPr>
              <w:t xml:space="preserve">Advisor’s </w:t>
            </w:r>
            <w:r w:rsidRPr="008B5DB4">
              <w:rPr>
                <w:rFonts w:ascii="Times New Roman" w:hAnsi="Times New Roman"/>
                <w:sz w:val="18"/>
                <w:szCs w:val="18"/>
              </w:rPr>
              <w:t>Hand or Digital Signature:</w:t>
            </w:r>
          </w:p>
        </w:tc>
        <w:bookmarkStart w:id="7" w:name="Text55"/>
        <w:tc>
          <w:tcPr>
            <w:tcW w:w="5090" w:type="dxa"/>
            <w:tcBorders>
              <w:top w:val="single" w:sz="36" w:space="0" w:color="FFFFFF"/>
              <w:bottom w:val="single" w:sz="4" w:space="0" w:color="auto"/>
            </w:tcBorders>
            <w:shd w:val="clear" w:color="auto" w:fill="F2F2F2"/>
            <w:vAlign w:val="center"/>
          </w:tcPr>
          <w:p w:rsidR="004E1E73" w:rsidRPr="0041731C" w:rsidRDefault="004B2336" w:rsidP="009C5440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E1E7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4E1E7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4E1E7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4E1E7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4E1E7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4E1E7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2F2F2"/>
            <w:vAlign w:val="center"/>
          </w:tcPr>
          <w:p w:rsidR="004E1E73" w:rsidRPr="0041731C" w:rsidRDefault="004E1E73" w:rsidP="009C5440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41731C">
              <w:rPr>
                <w:rFonts w:ascii="Times New Roman" w:hAnsi="Times New Roman"/>
                <w:sz w:val="18"/>
                <w:szCs w:val="18"/>
              </w:rPr>
              <w:t xml:space="preserve">Date: </w:t>
            </w:r>
            <w:bookmarkStart w:id="8" w:name="Text43"/>
            <w:r w:rsidR="004B2336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4B2336">
              <w:rPr>
                <w:rFonts w:ascii="Times New Roman" w:hAnsi="Times New Roman"/>
                <w:b/>
                <w:sz w:val="18"/>
                <w:szCs w:val="18"/>
              </w:rPr>
            </w:r>
            <w:r w:rsidR="004B23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4B23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4E1E73" w:rsidRPr="00860DBB" w:rsidRDefault="004E1E73" w:rsidP="00860DBB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860DBB">
        <w:rPr>
          <w:rFonts w:ascii="Times New Roman" w:hAnsi="Times New Roman"/>
          <w:b/>
          <w:i/>
          <w:sz w:val="18"/>
          <w:szCs w:val="18"/>
        </w:rPr>
        <w:t>Provide copies to the student and file in the student’s permanent file.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</w:p>
    <w:sectPr w:rsidR="004E1E73" w:rsidRPr="00860DBB" w:rsidSect="00C33255">
      <w:headerReference w:type="default" r:id="rId7"/>
      <w:footerReference w:type="default" r:id="rId8"/>
      <w:pgSz w:w="12240" w:h="15840"/>
      <w:pgMar w:top="144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73" w:rsidRDefault="004E1E73" w:rsidP="003C703C">
      <w:pPr>
        <w:spacing w:after="0" w:line="240" w:lineRule="auto"/>
      </w:pPr>
      <w:r>
        <w:separator/>
      </w:r>
    </w:p>
  </w:endnote>
  <w:endnote w:type="continuationSeparator" w:id="1">
    <w:p w:rsidR="004E1E73" w:rsidRDefault="004E1E73" w:rsidP="003C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73" w:rsidRPr="004B37FC" w:rsidRDefault="004B37FC" w:rsidP="004B37FC">
    <w:pPr>
      <w:pStyle w:val="Footer"/>
      <w:jc w:val="center"/>
      <w:rPr>
        <w:sz w:val="16"/>
        <w:szCs w:val="16"/>
      </w:rPr>
    </w:pPr>
    <w:r>
      <w:rPr>
        <w:rFonts w:cs="Arial"/>
        <w:position w:val="-18"/>
        <w:sz w:val="16"/>
        <w:szCs w:val="16"/>
      </w:rPr>
      <w:t>3440</w:t>
    </w:r>
    <w:r w:rsidRPr="00ED5F0F">
      <w:rPr>
        <w:rFonts w:cs="Arial"/>
        <w:position w:val="-18"/>
        <w:sz w:val="16"/>
        <w:szCs w:val="16"/>
      </w:rPr>
      <w:t xml:space="preserve"> WILSHIRE BLVD</w:t>
    </w:r>
    <w:r>
      <w:rPr>
        <w:rFonts w:cs="Arial"/>
        <w:position w:val="-18"/>
        <w:sz w:val="16"/>
        <w:szCs w:val="16"/>
      </w:rPr>
      <w:t>.</w:t>
    </w:r>
    <w:r w:rsidRPr="00ED5F0F">
      <w:rPr>
        <w:rFonts w:cs="Arial"/>
        <w:position w:val="-18"/>
        <w:sz w:val="16"/>
        <w:szCs w:val="16"/>
      </w:rPr>
      <w:t>,</w:t>
    </w:r>
    <w:r>
      <w:rPr>
        <w:rFonts w:cs="Arial"/>
        <w:position w:val="-18"/>
        <w:sz w:val="16"/>
        <w:szCs w:val="16"/>
      </w:rPr>
      <w:t xml:space="preserve"> 10</w:t>
    </w:r>
    <w:r w:rsidRPr="00E313B4">
      <w:rPr>
        <w:rFonts w:cs="Arial"/>
        <w:position w:val="-18"/>
        <w:sz w:val="16"/>
        <w:szCs w:val="16"/>
        <w:vertAlign w:val="superscript"/>
      </w:rPr>
      <w:t>TH</w:t>
    </w:r>
    <w:r>
      <w:rPr>
        <w:rFonts w:cs="Arial"/>
        <w:position w:val="-18"/>
        <w:sz w:val="16"/>
        <w:szCs w:val="16"/>
      </w:rPr>
      <w:t xml:space="preserve"> FLOOR,</w:t>
    </w:r>
    <w:r w:rsidRPr="00ED5F0F">
      <w:rPr>
        <w:rFonts w:cs="Arial"/>
        <w:position w:val="-18"/>
        <w:sz w:val="16"/>
        <w:szCs w:val="16"/>
      </w:rPr>
      <w:t xml:space="preserve"> STE </w:t>
    </w:r>
    <w:r>
      <w:rPr>
        <w:rFonts w:cs="Arial"/>
        <w:position w:val="-18"/>
        <w:sz w:val="16"/>
        <w:szCs w:val="16"/>
      </w:rPr>
      <w:t>100</w:t>
    </w:r>
    <w:r w:rsidRPr="00ED5F0F">
      <w:rPr>
        <w:rFonts w:cs="Arial"/>
        <w:position w:val="-18"/>
        <w:sz w:val="16"/>
        <w:szCs w:val="16"/>
      </w:rPr>
      <w:t>0 | LOS ANGELES, CA 90010 | TEL:</w:t>
    </w:r>
    <w:r>
      <w:rPr>
        <w:rFonts w:cs="Arial"/>
        <w:position w:val="-18"/>
        <w:sz w:val="16"/>
        <w:szCs w:val="16"/>
      </w:rPr>
      <w:t xml:space="preserve"> .213. 262-3939</w:t>
    </w:r>
    <w:r w:rsidRPr="00ED5F0F">
      <w:rPr>
        <w:rFonts w:cs="Arial"/>
        <w:position w:val="-18"/>
        <w:sz w:val="16"/>
        <w:szCs w:val="16"/>
      </w:rPr>
      <w:t xml:space="preserve"> | FAX: </w:t>
    </w:r>
    <w:r>
      <w:rPr>
        <w:rFonts w:cs="Arial"/>
        <w:position w:val="-18"/>
        <w:sz w:val="16"/>
        <w:szCs w:val="16"/>
      </w:rPr>
      <w:t>213</w:t>
    </w:r>
    <w:r w:rsidRPr="00ED5F0F">
      <w:rPr>
        <w:rFonts w:cs="Arial"/>
        <w:position w:val="-18"/>
        <w:sz w:val="16"/>
        <w:szCs w:val="16"/>
      </w:rPr>
      <w:t>.</w:t>
    </w:r>
    <w:r>
      <w:rPr>
        <w:rFonts w:cs="Arial"/>
        <w:position w:val="-18"/>
        <w:sz w:val="16"/>
        <w:szCs w:val="16"/>
      </w:rPr>
      <w:t>262</w:t>
    </w:r>
    <w:r w:rsidRPr="00ED5F0F">
      <w:rPr>
        <w:rFonts w:cs="Arial"/>
        <w:position w:val="-18"/>
        <w:sz w:val="16"/>
        <w:szCs w:val="16"/>
      </w:rPr>
      <w:t>.</w:t>
    </w:r>
    <w:r>
      <w:rPr>
        <w:rFonts w:cs="Arial"/>
        <w:position w:val="-18"/>
        <w:sz w:val="16"/>
        <w:szCs w:val="16"/>
      </w:rPr>
      <w:t xml:space="preserve">5758 </w:t>
    </w:r>
    <w:r w:rsidRPr="00ED5F0F">
      <w:rPr>
        <w:rFonts w:cs="Arial"/>
        <w:position w:val="-18"/>
        <w:sz w:val="16"/>
        <w:szCs w:val="16"/>
      </w:rPr>
      <w:t xml:space="preserve">| </w:t>
    </w:r>
    <w:hyperlink r:id="rId1" w:history="1">
      <w:r w:rsidRPr="00ED5F0F">
        <w:rPr>
          <w:rStyle w:val="Hyperlink"/>
          <w:rFonts w:cs="Arial"/>
          <w:position w:val="-18"/>
          <w:sz w:val="16"/>
          <w:szCs w:val="16"/>
        </w:rPr>
        <w:t>WWW.IAU.LA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73" w:rsidRDefault="004E1E73" w:rsidP="003C703C">
      <w:pPr>
        <w:spacing w:after="0" w:line="240" w:lineRule="auto"/>
      </w:pPr>
      <w:r>
        <w:separator/>
      </w:r>
    </w:p>
  </w:footnote>
  <w:footnote w:type="continuationSeparator" w:id="1">
    <w:p w:rsidR="004E1E73" w:rsidRDefault="004E1E73" w:rsidP="003C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73" w:rsidRPr="00C33255" w:rsidRDefault="004B37FC" w:rsidP="00C33255">
    <w:pPr>
      <w:spacing w:after="0" w:line="240" w:lineRule="auto"/>
      <w:rPr>
        <w:rFonts w:ascii="Times New Roman" w:hAnsi="Times New Roman"/>
        <w:sz w:val="28"/>
        <w:szCs w:val="28"/>
      </w:rPr>
    </w:pPr>
    <w:r w:rsidRPr="00C33255">
      <w:rPr>
        <w:rFonts w:ascii="Times New Roman" w:eastAsia="Kozuka Gothic Pro R" w:hAnsi="Times New Roman"/>
        <w:b/>
        <w:color w:val="3366FF"/>
        <w:sz w:val="28"/>
        <w:szCs w:val="28"/>
      </w:rPr>
      <w:t>IAU</w:t>
    </w:r>
    <w:r w:rsidRPr="00C33255">
      <w:rPr>
        <w:rFonts w:ascii="Times New Roman" w:eastAsia="Kozuka Gothic Pro R" w:hAnsi="Times New Roman"/>
        <w:b/>
        <w:color w:val="333399"/>
        <w:sz w:val="28"/>
        <w:szCs w:val="28"/>
      </w:rPr>
      <w:t xml:space="preserve"> </w:t>
    </w:r>
    <w:r w:rsidRPr="00C33255">
      <w:rPr>
        <w:rFonts w:ascii="Times New Roman" w:eastAsia="Kozuka Gothic Pro R" w:hAnsi="Times New Roman"/>
        <w:b/>
        <w:color w:val="808080"/>
        <w:sz w:val="28"/>
        <w:szCs w:val="28"/>
      </w:rPr>
      <w:t xml:space="preserve">| </w:t>
    </w:r>
    <w:r w:rsidRPr="00C33255">
      <w:rPr>
        <w:rFonts w:ascii="Times New Roman" w:hAnsi="Times New Roman"/>
        <w:b/>
        <w:color w:val="A6A6A6" w:themeColor="background1" w:themeShade="A6"/>
        <w:sz w:val="28"/>
        <w:szCs w:val="28"/>
      </w:rPr>
      <w:t>LOWER COURSE LOAD</w:t>
    </w:r>
    <w:r w:rsidRPr="00C33255">
      <w:rPr>
        <w:rFonts w:ascii="Times New Roman" w:hAnsi="Times New Roman"/>
        <w:color w:val="A6A6A6" w:themeColor="background1" w:themeShade="A6"/>
        <w:sz w:val="28"/>
        <w:szCs w:val="28"/>
      </w:rPr>
      <w:t xml:space="preserve"> </w:t>
    </w:r>
    <w:r w:rsidRPr="00C33255">
      <w:rPr>
        <w:rFonts w:ascii="Times New Roman" w:hAnsi="Times New Roman"/>
        <w:b/>
        <w:color w:val="A6A6A6" w:themeColor="background1" w:themeShade="A6"/>
        <w:sz w:val="28"/>
        <w:szCs w:val="28"/>
      </w:rPr>
      <w:t>POLICY</w:t>
    </w:r>
    <w:r w:rsidRPr="00C33255">
      <w:rPr>
        <w:rFonts w:ascii="Times New Roman" w:eastAsia="MS Mincho" w:hAnsi="Times New Roman"/>
        <w:b/>
        <w:color w:val="A6A6A6" w:themeColor="background1" w:themeShade="A6"/>
        <w:sz w:val="28"/>
        <w:szCs w:val="28"/>
      </w:rPr>
      <w:t>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66A8"/>
    <w:multiLevelType w:val="hybridMultilevel"/>
    <w:tmpl w:val="2DC4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43487"/>
    <w:multiLevelType w:val="multilevel"/>
    <w:tmpl w:val="73D2DCDC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03C"/>
    <w:rsid w:val="00005CE8"/>
    <w:rsid w:val="0002280F"/>
    <w:rsid w:val="000477BA"/>
    <w:rsid w:val="00055253"/>
    <w:rsid w:val="0006031B"/>
    <w:rsid w:val="00072D4E"/>
    <w:rsid w:val="000817F9"/>
    <w:rsid w:val="00085639"/>
    <w:rsid w:val="00095984"/>
    <w:rsid w:val="00096BDF"/>
    <w:rsid w:val="000A50D0"/>
    <w:rsid w:val="000A5E12"/>
    <w:rsid w:val="000B07F3"/>
    <w:rsid w:val="000B0C52"/>
    <w:rsid w:val="000C374F"/>
    <w:rsid w:val="000C532B"/>
    <w:rsid w:val="000D170E"/>
    <w:rsid w:val="000F7617"/>
    <w:rsid w:val="0011484B"/>
    <w:rsid w:val="00120268"/>
    <w:rsid w:val="00124430"/>
    <w:rsid w:val="00126431"/>
    <w:rsid w:val="001305CB"/>
    <w:rsid w:val="00131585"/>
    <w:rsid w:val="00134A93"/>
    <w:rsid w:val="001400AB"/>
    <w:rsid w:val="00166FE8"/>
    <w:rsid w:val="00170024"/>
    <w:rsid w:val="001776AD"/>
    <w:rsid w:val="001C14A9"/>
    <w:rsid w:val="001D6EC2"/>
    <w:rsid w:val="001E0182"/>
    <w:rsid w:val="001E5D43"/>
    <w:rsid w:val="001F5C99"/>
    <w:rsid w:val="001F61C1"/>
    <w:rsid w:val="00212CCC"/>
    <w:rsid w:val="00233C42"/>
    <w:rsid w:val="002540D5"/>
    <w:rsid w:val="0025743C"/>
    <w:rsid w:val="00264882"/>
    <w:rsid w:val="00271F7A"/>
    <w:rsid w:val="00272FF8"/>
    <w:rsid w:val="00280D74"/>
    <w:rsid w:val="00282A13"/>
    <w:rsid w:val="0028797F"/>
    <w:rsid w:val="0029371B"/>
    <w:rsid w:val="002A03AF"/>
    <w:rsid w:val="002B4FE4"/>
    <w:rsid w:val="002B5F76"/>
    <w:rsid w:val="002D527F"/>
    <w:rsid w:val="002E5B46"/>
    <w:rsid w:val="002E77FE"/>
    <w:rsid w:val="003010FB"/>
    <w:rsid w:val="0030209C"/>
    <w:rsid w:val="00303798"/>
    <w:rsid w:val="003041CE"/>
    <w:rsid w:val="00323902"/>
    <w:rsid w:val="003253C2"/>
    <w:rsid w:val="00354F69"/>
    <w:rsid w:val="003710E0"/>
    <w:rsid w:val="0037614B"/>
    <w:rsid w:val="003C703C"/>
    <w:rsid w:val="003D2BEE"/>
    <w:rsid w:val="003D7555"/>
    <w:rsid w:val="003E21DF"/>
    <w:rsid w:val="003F1420"/>
    <w:rsid w:val="003F3C9F"/>
    <w:rsid w:val="003F7345"/>
    <w:rsid w:val="0041731C"/>
    <w:rsid w:val="00436C96"/>
    <w:rsid w:val="00442887"/>
    <w:rsid w:val="00464C53"/>
    <w:rsid w:val="00473C6F"/>
    <w:rsid w:val="00487E80"/>
    <w:rsid w:val="004934AE"/>
    <w:rsid w:val="004952C0"/>
    <w:rsid w:val="00495DCF"/>
    <w:rsid w:val="004A50B2"/>
    <w:rsid w:val="004B03E3"/>
    <w:rsid w:val="004B2336"/>
    <w:rsid w:val="004B37FC"/>
    <w:rsid w:val="004D246D"/>
    <w:rsid w:val="004E1E73"/>
    <w:rsid w:val="004E23F4"/>
    <w:rsid w:val="004F2265"/>
    <w:rsid w:val="004F68B6"/>
    <w:rsid w:val="0050523D"/>
    <w:rsid w:val="00510064"/>
    <w:rsid w:val="0051268E"/>
    <w:rsid w:val="005164DF"/>
    <w:rsid w:val="0052644A"/>
    <w:rsid w:val="00551B02"/>
    <w:rsid w:val="005841F7"/>
    <w:rsid w:val="00597036"/>
    <w:rsid w:val="00597BC8"/>
    <w:rsid w:val="005A2D25"/>
    <w:rsid w:val="005B7CE0"/>
    <w:rsid w:val="005C197F"/>
    <w:rsid w:val="005D44E1"/>
    <w:rsid w:val="005F282C"/>
    <w:rsid w:val="0060531B"/>
    <w:rsid w:val="006129EF"/>
    <w:rsid w:val="006370AA"/>
    <w:rsid w:val="00641716"/>
    <w:rsid w:val="00652293"/>
    <w:rsid w:val="0065263A"/>
    <w:rsid w:val="00654C27"/>
    <w:rsid w:val="00666E38"/>
    <w:rsid w:val="00673589"/>
    <w:rsid w:val="00676C33"/>
    <w:rsid w:val="006773CC"/>
    <w:rsid w:val="00677C51"/>
    <w:rsid w:val="00687A55"/>
    <w:rsid w:val="00690552"/>
    <w:rsid w:val="006A1C76"/>
    <w:rsid w:val="006A50D1"/>
    <w:rsid w:val="006A56AE"/>
    <w:rsid w:val="006B3AAB"/>
    <w:rsid w:val="006E22D0"/>
    <w:rsid w:val="006E33F4"/>
    <w:rsid w:val="00700386"/>
    <w:rsid w:val="00700CA4"/>
    <w:rsid w:val="00714DD9"/>
    <w:rsid w:val="00717CB3"/>
    <w:rsid w:val="00720347"/>
    <w:rsid w:val="00725EAA"/>
    <w:rsid w:val="0072636A"/>
    <w:rsid w:val="00740648"/>
    <w:rsid w:val="00753FB6"/>
    <w:rsid w:val="007736EC"/>
    <w:rsid w:val="007871D6"/>
    <w:rsid w:val="007879CC"/>
    <w:rsid w:val="0079271E"/>
    <w:rsid w:val="007A50E7"/>
    <w:rsid w:val="007B20C1"/>
    <w:rsid w:val="007B2FEC"/>
    <w:rsid w:val="007B641B"/>
    <w:rsid w:val="007C2D45"/>
    <w:rsid w:val="007C5410"/>
    <w:rsid w:val="007D479F"/>
    <w:rsid w:val="007E3DFC"/>
    <w:rsid w:val="00821D44"/>
    <w:rsid w:val="00827A6B"/>
    <w:rsid w:val="00837F0A"/>
    <w:rsid w:val="00860DBB"/>
    <w:rsid w:val="00883E10"/>
    <w:rsid w:val="008A02E6"/>
    <w:rsid w:val="008A7100"/>
    <w:rsid w:val="008B006D"/>
    <w:rsid w:val="008B5DB4"/>
    <w:rsid w:val="008C0E2E"/>
    <w:rsid w:val="008C64FB"/>
    <w:rsid w:val="008C6823"/>
    <w:rsid w:val="008E7B3B"/>
    <w:rsid w:val="0091047A"/>
    <w:rsid w:val="00920F77"/>
    <w:rsid w:val="0093701D"/>
    <w:rsid w:val="009474ED"/>
    <w:rsid w:val="00963E83"/>
    <w:rsid w:val="00970ADF"/>
    <w:rsid w:val="00983B91"/>
    <w:rsid w:val="009840F9"/>
    <w:rsid w:val="00984BC0"/>
    <w:rsid w:val="009B051D"/>
    <w:rsid w:val="009B428C"/>
    <w:rsid w:val="009B544D"/>
    <w:rsid w:val="009B7FE4"/>
    <w:rsid w:val="009C009C"/>
    <w:rsid w:val="009C5440"/>
    <w:rsid w:val="009C607C"/>
    <w:rsid w:val="009D3513"/>
    <w:rsid w:val="009E72DE"/>
    <w:rsid w:val="009F5D29"/>
    <w:rsid w:val="00A00B2F"/>
    <w:rsid w:val="00A06435"/>
    <w:rsid w:val="00A15F04"/>
    <w:rsid w:val="00A41A5B"/>
    <w:rsid w:val="00A41E8A"/>
    <w:rsid w:val="00A46408"/>
    <w:rsid w:val="00A53B0F"/>
    <w:rsid w:val="00A60CD6"/>
    <w:rsid w:val="00A6148D"/>
    <w:rsid w:val="00A616AD"/>
    <w:rsid w:val="00A638E9"/>
    <w:rsid w:val="00A86ED9"/>
    <w:rsid w:val="00AA0390"/>
    <w:rsid w:val="00AA1750"/>
    <w:rsid w:val="00AC7567"/>
    <w:rsid w:val="00AC7581"/>
    <w:rsid w:val="00AD1C7E"/>
    <w:rsid w:val="00AD389D"/>
    <w:rsid w:val="00AE3C90"/>
    <w:rsid w:val="00AF28AE"/>
    <w:rsid w:val="00AF5463"/>
    <w:rsid w:val="00B16C74"/>
    <w:rsid w:val="00B30BDA"/>
    <w:rsid w:val="00B342D6"/>
    <w:rsid w:val="00B4501F"/>
    <w:rsid w:val="00B549D7"/>
    <w:rsid w:val="00B74C15"/>
    <w:rsid w:val="00B97E29"/>
    <w:rsid w:val="00BA1A57"/>
    <w:rsid w:val="00BA62DF"/>
    <w:rsid w:val="00BB2F9C"/>
    <w:rsid w:val="00BC4B61"/>
    <w:rsid w:val="00BC6E6B"/>
    <w:rsid w:val="00BD2F8C"/>
    <w:rsid w:val="00BE66BB"/>
    <w:rsid w:val="00C0190F"/>
    <w:rsid w:val="00C128BA"/>
    <w:rsid w:val="00C33255"/>
    <w:rsid w:val="00C40743"/>
    <w:rsid w:val="00C411C7"/>
    <w:rsid w:val="00C42607"/>
    <w:rsid w:val="00C42D0D"/>
    <w:rsid w:val="00C44776"/>
    <w:rsid w:val="00C60D15"/>
    <w:rsid w:val="00C7002A"/>
    <w:rsid w:val="00C7160A"/>
    <w:rsid w:val="00C77CB2"/>
    <w:rsid w:val="00C83264"/>
    <w:rsid w:val="00CA20E3"/>
    <w:rsid w:val="00CA4E64"/>
    <w:rsid w:val="00CA6241"/>
    <w:rsid w:val="00CB4B1A"/>
    <w:rsid w:val="00CB4BDF"/>
    <w:rsid w:val="00CB4C86"/>
    <w:rsid w:val="00CC5111"/>
    <w:rsid w:val="00CE3EC9"/>
    <w:rsid w:val="00CF00FF"/>
    <w:rsid w:val="00CF1A17"/>
    <w:rsid w:val="00CF3FC9"/>
    <w:rsid w:val="00D01021"/>
    <w:rsid w:val="00D01178"/>
    <w:rsid w:val="00D06F26"/>
    <w:rsid w:val="00D10456"/>
    <w:rsid w:val="00D21734"/>
    <w:rsid w:val="00D270D6"/>
    <w:rsid w:val="00D5119D"/>
    <w:rsid w:val="00D544B5"/>
    <w:rsid w:val="00D5490A"/>
    <w:rsid w:val="00D74F0B"/>
    <w:rsid w:val="00D7694E"/>
    <w:rsid w:val="00D774D4"/>
    <w:rsid w:val="00D84551"/>
    <w:rsid w:val="00D85143"/>
    <w:rsid w:val="00D852DE"/>
    <w:rsid w:val="00D87026"/>
    <w:rsid w:val="00D9036C"/>
    <w:rsid w:val="00D93CB2"/>
    <w:rsid w:val="00DA35C8"/>
    <w:rsid w:val="00DA4C8D"/>
    <w:rsid w:val="00DA5DD1"/>
    <w:rsid w:val="00DB5A8F"/>
    <w:rsid w:val="00DD6C9F"/>
    <w:rsid w:val="00DE736B"/>
    <w:rsid w:val="00DF7EDF"/>
    <w:rsid w:val="00E04DAD"/>
    <w:rsid w:val="00E05791"/>
    <w:rsid w:val="00E15986"/>
    <w:rsid w:val="00E2007A"/>
    <w:rsid w:val="00E25F5A"/>
    <w:rsid w:val="00E4507F"/>
    <w:rsid w:val="00E45BBD"/>
    <w:rsid w:val="00E47B6E"/>
    <w:rsid w:val="00E542FE"/>
    <w:rsid w:val="00E64653"/>
    <w:rsid w:val="00E7071C"/>
    <w:rsid w:val="00EA105F"/>
    <w:rsid w:val="00EA200D"/>
    <w:rsid w:val="00EC1A99"/>
    <w:rsid w:val="00EC5CA3"/>
    <w:rsid w:val="00EC7790"/>
    <w:rsid w:val="00EE652F"/>
    <w:rsid w:val="00EE7C52"/>
    <w:rsid w:val="00EF1D5F"/>
    <w:rsid w:val="00EF37B3"/>
    <w:rsid w:val="00F216F2"/>
    <w:rsid w:val="00F27EF2"/>
    <w:rsid w:val="00F334E7"/>
    <w:rsid w:val="00F335FB"/>
    <w:rsid w:val="00F36082"/>
    <w:rsid w:val="00F4107E"/>
    <w:rsid w:val="00F7788C"/>
    <w:rsid w:val="00F831BD"/>
    <w:rsid w:val="00F859F2"/>
    <w:rsid w:val="00F9048F"/>
    <w:rsid w:val="00FA3106"/>
    <w:rsid w:val="00FA58A1"/>
    <w:rsid w:val="00FA7D67"/>
    <w:rsid w:val="00FB05F9"/>
    <w:rsid w:val="00FB58D7"/>
    <w:rsid w:val="00FB793C"/>
    <w:rsid w:val="00FC23B4"/>
    <w:rsid w:val="00F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F61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C703C"/>
    <w:pPr>
      <w:keepNext/>
      <w:numPr>
        <w:numId w:val="1"/>
      </w:numPr>
      <w:spacing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703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703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703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703C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703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703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703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703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03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703C"/>
    <w:rPr>
      <w:rFonts w:ascii="Arial" w:hAnsi="Arial" w:cs="Arial"/>
      <w:b/>
      <w:bCs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703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703C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703C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703C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703C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703C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703C"/>
    <w:rPr>
      <w:rFonts w:ascii="Arial" w:hAnsi="Arial" w:cs="Arial"/>
    </w:rPr>
  </w:style>
  <w:style w:type="paragraph" w:styleId="Header">
    <w:name w:val="header"/>
    <w:basedOn w:val="Normal"/>
    <w:link w:val="HeaderChar"/>
    <w:rsid w:val="003C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3C703C"/>
    <w:rPr>
      <w:rFonts w:cs="Times New Roman"/>
    </w:rPr>
  </w:style>
  <w:style w:type="paragraph" w:styleId="Footer">
    <w:name w:val="footer"/>
    <w:basedOn w:val="Normal"/>
    <w:link w:val="FooterChar"/>
    <w:rsid w:val="003C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3C703C"/>
    <w:rPr>
      <w:rFonts w:cs="Times New Roman"/>
    </w:rPr>
  </w:style>
  <w:style w:type="table" w:styleId="TableGrid">
    <w:name w:val="Table Grid"/>
    <w:basedOn w:val="TableNormal"/>
    <w:uiPriority w:val="99"/>
    <w:rsid w:val="00C42D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011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U.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1760</Characters>
  <Application>Microsoft Office Word</Application>
  <DocSecurity>0</DocSecurity>
  <Lines>14</Lines>
  <Paragraphs>4</Paragraphs>
  <ScaleCrop>false</ScaleCrop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IAU | REPEAT COURSE GRADE CHANGE FORM</dc:title>
  <dc:creator>Dr. Gayer</dc:creator>
  <cp:lastModifiedBy>Katherine Batres</cp:lastModifiedBy>
  <cp:revision>2</cp:revision>
  <cp:lastPrinted>2013-05-16T01:26:00Z</cp:lastPrinted>
  <dcterms:created xsi:type="dcterms:W3CDTF">2017-04-25T19:23:00Z</dcterms:created>
  <dcterms:modified xsi:type="dcterms:W3CDTF">2017-04-25T19:23:00Z</dcterms:modified>
</cp:coreProperties>
</file>